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FAB5" w14:textId="77777777" w:rsidR="00B874B9" w:rsidRDefault="00B874B9" w:rsidP="00B874B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proofErr w:type="spellStart"/>
      <w:r w:rsidRPr="00B874B9">
        <w:rPr>
          <w:sz w:val="28"/>
          <w:szCs w:val="28"/>
        </w:rPr>
        <w:t>Pentru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ocuparea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funcţiilor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publice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cu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statutul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special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vacante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din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cadrul</w:t>
      </w:r>
      <w:proofErr w:type="spellEnd"/>
      <w:r w:rsidRPr="00B874B9">
        <w:rPr>
          <w:sz w:val="28"/>
          <w:szCs w:val="28"/>
        </w:rPr>
        <w:t xml:space="preserve"> IGSU, </w:t>
      </w:r>
      <w:proofErr w:type="spellStart"/>
      <w:r w:rsidRPr="00B874B9">
        <w:rPr>
          <w:sz w:val="28"/>
          <w:szCs w:val="28"/>
        </w:rPr>
        <w:t>sunt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admişi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la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concurs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următorii</w:t>
      </w:r>
      <w:proofErr w:type="spellEnd"/>
      <w:r w:rsidRPr="00B874B9">
        <w:rPr>
          <w:sz w:val="28"/>
          <w:szCs w:val="28"/>
        </w:rPr>
        <w:t xml:space="preserve"> </w:t>
      </w:r>
      <w:proofErr w:type="spellStart"/>
      <w:r w:rsidRPr="00B874B9">
        <w:rPr>
          <w:sz w:val="28"/>
          <w:szCs w:val="28"/>
        </w:rPr>
        <w:t>candidaţi</w:t>
      </w:r>
      <w:proofErr w:type="spellEnd"/>
      <w:r w:rsidRPr="00B874B9">
        <w:rPr>
          <w:sz w:val="28"/>
          <w:szCs w:val="28"/>
        </w:rPr>
        <w:t>:</w:t>
      </w:r>
    </w:p>
    <w:p w14:paraId="34860322" w14:textId="77777777" w:rsidR="00B874B9" w:rsidRDefault="00B874B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14:paraId="212FC2D4" w14:textId="2EEC264C" w:rsidR="00B874B9" w:rsidRDefault="00B874B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B874B9">
        <w:rPr>
          <w:sz w:val="28"/>
          <w:szCs w:val="28"/>
          <w:lang w:val="en-US"/>
        </w:rPr>
        <w:t>pentru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funcţia</w:t>
      </w:r>
      <w:proofErr w:type="spellEnd"/>
      <w:r w:rsidRPr="00B874B9">
        <w:rPr>
          <w:sz w:val="28"/>
          <w:szCs w:val="28"/>
          <w:lang w:val="en-US"/>
        </w:rPr>
        <w:t xml:space="preserve"> - </w:t>
      </w:r>
      <w:proofErr w:type="spellStart"/>
      <w:r w:rsidRPr="00B874B9">
        <w:rPr>
          <w:sz w:val="28"/>
          <w:szCs w:val="28"/>
          <w:lang w:val="en-US"/>
        </w:rPr>
        <w:t>ofiţer</w:t>
      </w:r>
      <w:proofErr w:type="spellEnd"/>
      <w:r w:rsidRPr="00B874B9">
        <w:rPr>
          <w:sz w:val="28"/>
          <w:szCs w:val="28"/>
          <w:lang w:val="en-US"/>
        </w:rPr>
        <w:t xml:space="preserve"> al </w:t>
      </w:r>
      <w:proofErr w:type="spellStart"/>
      <w:r w:rsidRPr="00B874B9">
        <w:rPr>
          <w:sz w:val="28"/>
          <w:szCs w:val="28"/>
          <w:lang w:val="en-US"/>
        </w:rPr>
        <w:t>Serviciului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prevenţie</w:t>
      </w:r>
      <w:proofErr w:type="spellEnd"/>
      <w:r w:rsidRPr="00B874B9">
        <w:rPr>
          <w:sz w:val="28"/>
          <w:szCs w:val="28"/>
          <w:lang w:val="en-US"/>
        </w:rPr>
        <w:t xml:space="preserve"> al </w:t>
      </w:r>
      <w:proofErr w:type="spellStart"/>
      <w:r w:rsidRPr="00B874B9">
        <w:rPr>
          <w:sz w:val="28"/>
          <w:szCs w:val="28"/>
          <w:lang w:val="en-US"/>
        </w:rPr>
        <w:t>Secţiei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situaţii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excepţionale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Sîngerei</w:t>
      </w:r>
      <w:proofErr w:type="spellEnd"/>
      <w:r w:rsidRPr="00B874B9">
        <w:rPr>
          <w:sz w:val="28"/>
          <w:szCs w:val="28"/>
          <w:lang w:val="en-US"/>
        </w:rPr>
        <w:t xml:space="preserve"> a </w:t>
      </w:r>
      <w:proofErr w:type="spellStart"/>
      <w:r w:rsidRPr="00B874B9">
        <w:rPr>
          <w:sz w:val="28"/>
          <w:szCs w:val="28"/>
          <w:lang w:val="en-US"/>
        </w:rPr>
        <w:t>Direcţiei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situaţii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excepţionale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mun.Bălți</w:t>
      </w:r>
      <w:proofErr w:type="spellEnd"/>
      <w:r w:rsidRPr="00B874B9">
        <w:rPr>
          <w:sz w:val="28"/>
          <w:szCs w:val="28"/>
          <w:lang w:val="en-US"/>
        </w:rPr>
        <w:t xml:space="preserve"> a IGSU:</w:t>
      </w:r>
    </w:p>
    <w:p w14:paraId="2B8B0B52" w14:textId="2452CA9A" w:rsidR="00B874B9" w:rsidRDefault="00B874B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  <w:proofErr w:type="spellStart"/>
      <w:r w:rsidRPr="00B874B9">
        <w:rPr>
          <w:b/>
          <w:bCs/>
          <w:sz w:val="28"/>
          <w:szCs w:val="28"/>
          <w:lang w:val="en-US"/>
        </w:rPr>
        <w:t>Epure</w:t>
      </w:r>
      <w:proofErr w:type="spellEnd"/>
      <w:r w:rsidRPr="00B874B9">
        <w:rPr>
          <w:b/>
          <w:bCs/>
          <w:sz w:val="28"/>
          <w:szCs w:val="28"/>
          <w:lang w:val="en-US"/>
        </w:rPr>
        <w:t xml:space="preserve"> Ivan</w:t>
      </w:r>
    </w:p>
    <w:p w14:paraId="17334047" w14:textId="77777777" w:rsidR="00B874B9" w:rsidRPr="00B874B9" w:rsidRDefault="00B874B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</w:p>
    <w:p w14:paraId="02CC874F" w14:textId="77777777" w:rsidR="00B874B9" w:rsidRDefault="00B874B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B874B9">
        <w:rPr>
          <w:sz w:val="28"/>
          <w:szCs w:val="28"/>
          <w:lang w:val="en-US"/>
        </w:rPr>
        <w:t>pentru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funcţia</w:t>
      </w:r>
      <w:proofErr w:type="spellEnd"/>
      <w:r w:rsidRPr="00B874B9">
        <w:rPr>
          <w:sz w:val="28"/>
          <w:szCs w:val="28"/>
          <w:lang w:val="en-US"/>
        </w:rPr>
        <w:t xml:space="preserve"> - </w:t>
      </w:r>
      <w:proofErr w:type="spellStart"/>
      <w:r w:rsidRPr="00B874B9">
        <w:rPr>
          <w:sz w:val="28"/>
          <w:szCs w:val="28"/>
          <w:shd w:val="clear" w:color="auto" w:fill="FFFFFF"/>
          <w:lang w:val="en-US"/>
        </w:rPr>
        <w:t>ofiţer</w:t>
      </w:r>
      <w:proofErr w:type="spellEnd"/>
      <w:r w:rsidRPr="00B874B9">
        <w:rPr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B874B9">
        <w:rPr>
          <w:sz w:val="28"/>
          <w:szCs w:val="28"/>
          <w:shd w:val="clear" w:color="auto" w:fill="FFFFFF"/>
          <w:lang w:val="en-US"/>
        </w:rPr>
        <w:t>Serviciului</w:t>
      </w:r>
      <w:proofErr w:type="spellEnd"/>
      <w:r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74B9">
        <w:rPr>
          <w:sz w:val="28"/>
          <w:szCs w:val="28"/>
          <w:shd w:val="clear" w:color="auto" w:fill="FFFFFF"/>
          <w:lang w:val="en-US"/>
        </w:rPr>
        <w:t>prevenţie</w:t>
      </w:r>
      <w:proofErr w:type="spellEnd"/>
      <w:r w:rsidRPr="00B874B9">
        <w:rPr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B874B9">
        <w:rPr>
          <w:sz w:val="28"/>
          <w:szCs w:val="28"/>
          <w:shd w:val="clear" w:color="auto" w:fill="FFFFFF"/>
          <w:lang w:val="en-US"/>
        </w:rPr>
        <w:t>Secţiei</w:t>
      </w:r>
      <w:proofErr w:type="spellEnd"/>
      <w:r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74B9">
        <w:rPr>
          <w:sz w:val="28"/>
          <w:szCs w:val="28"/>
          <w:shd w:val="clear" w:color="auto" w:fill="FFFFFF"/>
          <w:lang w:val="en-US"/>
        </w:rPr>
        <w:t>situaţii</w:t>
      </w:r>
      <w:proofErr w:type="spellEnd"/>
      <w:r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74B9">
        <w:rPr>
          <w:sz w:val="28"/>
          <w:szCs w:val="28"/>
          <w:shd w:val="clear" w:color="auto" w:fill="FFFFFF"/>
          <w:lang w:val="en-US"/>
        </w:rPr>
        <w:t>excepţionale</w:t>
      </w:r>
      <w:proofErr w:type="spellEnd"/>
      <w:r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74B9">
        <w:rPr>
          <w:sz w:val="28"/>
          <w:szCs w:val="28"/>
          <w:shd w:val="clear" w:color="auto" w:fill="FFFFFF"/>
          <w:lang w:val="en-US"/>
        </w:rPr>
        <w:t>Drochia</w:t>
      </w:r>
      <w:proofErr w:type="spellEnd"/>
      <w:r w:rsidRPr="00B874B9">
        <w:rPr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B874B9">
        <w:rPr>
          <w:sz w:val="28"/>
          <w:szCs w:val="28"/>
          <w:shd w:val="clear" w:color="auto" w:fill="FFFFFF"/>
          <w:lang w:val="en-US"/>
        </w:rPr>
        <w:t>Direcţiei</w:t>
      </w:r>
      <w:proofErr w:type="spellEnd"/>
      <w:r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74B9">
        <w:rPr>
          <w:sz w:val="28"/>
          <w:szCs w:val="28"/>
          <w:shd w:val="clear" w:color="auto" w:fill="FFFFFF"/>
          <w:lang w:val="en-US"/>
        </w:rPr>
        <w:t>situaţii</w:t>
      </w:r>
      <w:proofErr w:type="spellEnd"/>
      <w:r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74B9">
        <w:rPr>
          <w:sz w:val="28"/>
          <w:szCs w:val="28"/>
          <w:shd w:val="clear" w:color="auto" w:fill="FFFFFF"/>
          <w:lang w:val="en-US"/>
        </w:rPr>
        <w:t>excepţionale</w:t>
      </w:r>
      <w:proofErr w:type="spellEnd"/>
      <w:r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74B9">
        <w:rPr>
          <w:sz w:val="28"/>
          <w:szCs w:val="28"/>
          <w:shd w:val="clear" w:color="auto" w:fill="FFFFFF"/>
          <w:lang w:val="en-US"/>
        </w:rPr>
        <w:t>mun.Soroca</w:t>
      </w:r>
      <w:proofErr w:type="spellEnd"/>
      <w:r w:rsidRPr="00B874B9">
        <w:rPr>
          <w:sz w:val="28"/>
          <w:szCs w:val="28"/>
          <w:shd w:val="clear" w:color="auto" w:fill="FFFFFF"/>
          <w:lang w:val="en-US"/>
        </w:rPr>
        <w:t xml:space="preserve"> a IGSU:</w:t>
      </w:r>
    </w:p>
    <w:p w14:paraId="103E1B4A" w14:textId="1F1C8624" w:rsidR="00B874B9" w:rsidRPr="00B874B9" w:rsidRDefault="00B874B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  <w:proofErr w:type="spellStart"/>
      <w:r w:rsidRPr="00B874B9">
        <w:rPr>
          <w:b/>
          <w:bCs/>
          <w:sz w:val="28"/>
          <w:szCs w:val="28"/>
          <w:lang w:val="en-US"/>
        </w:rPr>
        <w:t>Micu</w:t>
      </w:r>
      <w:proofErr w:type="spellEnd"/>
      <w:r w:rsidRPr="00B874B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874B9">
        <w:rPr>
          <w:b/>
          <w:bCs/>
          <w:sz w:val="28"/>
          <w:szCs w:val="28"/>
          <w:lang w:val="en-US"/>
        </w:rPr>
        <w:t>Petru</w:t>
      </w:r>
      <w:proofErr w:type="spellEnd"/>
    </w:p>
    <w:p w14:paraId="0810002B" w14:textId="77777777" w:rsidR="00B874B9" w:rsidRDefault="00B874B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14:paraId="39A998D6" w14:textId="11B2811D" w:rsidR="00B874B9" w:rsidRDefault="00B874B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B874B9">
        <w:rPr>
          <w:sz w:val="28"/>
          <w:szCs w:val="28"/>
          <w:lang w:val="en-US"/>
        </w:rPr>
        <w:t>Proba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scrisă</w:t>
      </w:r>
      <w:proofErr w:type="spellEnd"/>
      <w:r w:rsidRPr="00B874B9">
        <w:rPr>
          <w:sz w:val="28"/>
          <w:szCs w:val="28"/>
          <w:lang w:val="en-US"/>
        </w:rPr>
        <w:t xml:space="preserve"> se </w:t>
      </w:r>
      <w:proofErr w:type="spellStart"/>
      <w:r w:rsidRPr="00B874B9">
        <w:rPr>
          <w:sz w:val="28"/>
          <w:szCs w:val="28"/>
          <w:lang w:val="en-US"/>
        </w:rPr>
        <w:t>va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desfăşura</w:t>
      </w:r>
      <w:proofErr w:type="spellEnd"/>
      <w:r w:rsidRPr="00B874B9">
        <w:rPr>
          <w:sz w:val="28"/>
          <w:szCs w:val="28"/>
          <w:lang w:val="en-US"/>
        </w:rPr>
        <w:t xml:space="preserve"> la data de 22 </w:t>
      </w:r>
      <w:proofErr w:type="spellStart"/>
      <w:r w:rsidRPr="00B874B9">
        <w:rPr>
          <w:sz w:val="28"/>
          <w:szCs w:val="28"/>
          <w:lang w:val="en-US"/>
        </w:rPr>
        <w:t>noiembrie</w:t>
      </w:r>
      <w:proofErr w:type="spellEnd"/>
      <w:r w:rsidRPr="00B874B9">
        <w:rPr>
          <w:sz w:val="28"/>
          <w:szCs w:val="28"/>
          <w:lang w:val="en-US"/>
        </w:rPr>
        <w:t xml:space="preserve"> 2022, </w:t>
      </w:r>
      <w:proofErr w:type="spellStart"/>
      <w:r w:rsidRPr="00B874B9">
        <w:rPr>
          <w:sz w:val="28"/>
          <w:szCs w:val="28"/>
          <w:lang w:val="en-US"/>
        </w:rPr>
        <w:t>ora</w:t>
      </w:r>
      <w:proofErr w:type="spellEnd"/>
      <w:r w:rsidRPr="00B874B9">
        <w:rPr>
          <w:sz w:val="28"/>
          <w:szCs w:val="28"/>
          <w:lang w:val="en-US"/>
        </w:rPr>
        <w:t xml:space="preserve"> 14:00, </w:t>
      </w:r>
      <w:proofErr w:type="spellStart"/>
      <w:r w:rsidRPr="00B874B9">
        <w:rPr>
          <w:sz w:val="28"/>
          <w:szCs w:val="28"/>
          <w:lang w:val="en-US"/>
        </w:rPr>
        <w:t>în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cadrul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Direcţiei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generale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prevenţii</w:t>
      </w:r>
      <w:proofErr w:type="spellEnd"/>
      <w:r w:rsidRPr="00B874B9">
        <w:rPr>
          <w:sz w:val="28"/>
          <w:szCs w:val="28"/>
          <w:lang w:val="en-US"/>
        </w:rPr>
        <w:t xml:space="preserve"> a IGSU,</w:t>
      </w:r>
      <w:r>
        <w:rPr>
          <w:sz w:val="28"/>
          <w:szCs w:val="28"/>
          <w:lang w:val="en-US"/>
        </w:rPr>
        <w:t xml:space="preserve"> </w:t>
      </w:r>
      <w:r w:rsidRPr="00B874B9">
        <w:rPr>
          <w:sz w:val="28"/>
          <w:szCs w:val="28"/>
          <w:lang w:val="en-US"/>
        </w:rPr>
        <w:t xml:space="preserve">pe </w:t>
      </w:r>
      <w:proofErr w:type="spellStart"/>
      <w:r w:rsidRPr="00B874B9">
        <w:rPr>
          <w:sz w:val="28"/>
          <w:szCs w:val="28"/>
          <w:lang w:val="en-US"/>
        </w:rPr>
        <w:t>adresa</w:t>
      </w:r>
      <w:proofErr w:type="spellEnd"/>
      <w:r w:rsidRPr="00B874B9">
        <w:rPr>
          <w:sz w:val="28"/>
          <w:szCs w:val="28"/>
          <w:lang w:val="en-US"/>
        </w:rPr>
        <w:t xml:space="preserve">: </w:t>
      </w:r>
      <w:proofErr w:type="spellStart"/>
      <w:r w:rsidRPr="00B874B9">
        <w:rPr>
          <w:sz w:val="28"/>
          <w:szCs w:val="28"/>
          <w:lang w:val="en-US"/>
        </w:rPr>
        <w:t>mun</w:t>
      </w:r>
      <w:proofErr w:type="spellEnd"/>
      <w:r w:rsidRPr="00B874B9">
        <w:rPr>
          <w:sz w:val="28"/>
          <w:szCs w:val="28"/>
          <w:lang w:val="en-US"/>
        </w:rPr>
        <w:t xml:space="preserve">. </w:t>
      </w:r>
      <w:proofErr w:type="spellStart"/>
      <w:r w:rsidRPr="00B874B9">
        <w:rPr>
          <w:sz w:val="28"/>
          <w:szCs w:val="28"/>
          <w:lang w:val="en-US"/>
        </w:rPr>
        <w:t>Chişinău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str.Iacob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Hîncu</w:t>
      </w:r>
      <w:proofErr w:type="spellEnd"/>
      <w:r w:rsidRPr="00B874B9">
        <w:rPr>
          <w:sz w:val="28"/>
          <w:szCs w:val="28"/>
          <w:lang w:val="en-US"/>
        </w:rPr>
        <w:t>, 3 (</w:t>
      </w:r>
      <w:proofErr w:type="spellStart"/>
      <w:r w:rsidRPr="00B874B9">
        <w:rPr>
          <w:sz w:val="28"/>
          <w:szCs w:val="28"/>
          <w:lang w:val="en-US"/>
        </w:rPr>
        <w:t>sala</w:t>
      </w:r>
      <w:proofErr w:type="spellEnd"/>
      <w:r w:rsidRPr="00B874B9">
        <w:rPr>
          <w:sz w:val="28"/>
          <w:szCs w:val="28"/>
          <w:lang w:val="en-US"/>
        </w:rPr>
        <w:t xml:space="preserve"> de </w:t>
      </w:r>
      <w:proofErr w:type="spellStart"/>
      <w:r w:rsidRPr="00B874B9">
        <w:rPr>
          <w:sz w:val="28"/>
          <w:szCs w:val="28"/>
          <w:lang w:val="en-US"/>
        </w:rPr>
        <w:t>studiu</w:t>
      </w:r>
      <w:proofErr w:type="spellEnd"/>
      <w:r w:rsidRPr="00B874B9">
        <w:rPr>
          <w:sz w:val="28"/>
          <w:szCs w:val="28"/>
          <w:lang w:val="en-US"/>
        </w:rPr>
        <w:t>).</w:t>
      </w:r>
    </w:p>
    <w:p w14:paraId="380CF753" w14:textId="77777777" w:rsidR="00B874B9" w:rsidRPr="00B874B9" w:rsidRDefault="00B874B9" w:rsidP="00B874B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  <w:lang w:val="en-US"/>
        </w:rPr>
      </w:pPr>
    </w:p>
    <w:p w14:paraId="67B4795F" w14:textId="77777777" w:rsidR="00E40AFD" w:rsidRPr="00B874B9" w:rsidRDefault="00E40AFD" w:rsidP="00B874B9">
      <w:pPr>
        <w:spacing w:after="0" w:line="240" w:lineRule="auto"/>
        <w:jc w:val="center"/>
        <w:rPr>
          <w:color w:val="000000"/>
          <w:sz w:val="28"/>
          <w:szCs w:val="28"/>
          <w:lang w:val="en-US" w:eastAsia="ar-SA"/>
        </w:rPr>
      </w:pPr>
    </w:p>
    <w:p w14:paraId="4E6945E0" w14:textId="352F03E0" w:rsidR="00E40AFD" w:rsidRPr="003B4653" w:rsidRDefault="00E40AFD" w:rsidP="00B874B9">
      <w:pPr>
        <w:spacing w:after="0" w:line="240" w:lineRule="auto"/>
        <w:jc w:val="center"/>
        <w:rPr>
          <w:color w:val="000000"/>
          <w:sz w:val="28"/>
          <w:szCs w:val="28"/>
          <w:lang w:val="ro-RO" w:eastAsia="ar-SA"/>
        </w:rPr>
      </w:pPr>
      <w:r w:rsidRPr="003B4653">
        <w:rPr>
          <w:color w:val="000000"/>
          <w:sz w:val="28"/>
          <w:szCs w:val="28"/>
          <w:lang w:val="ro-RO" w:eastAsia="ar-SA"/>
        </w:rPr>
        <w:t xml:space="preserve">Domeniul - Serviciul </w:t>
      </w:r>
      <w:proofErr w:type="spellStart"/>
      <w:r w:rsidRPr="003B4653">
        <w:rPr>
          <w:color w:val="000000"/>
          <w:sz w:val="28"/>
          <w:szCs w:val="28"/>
          <w:lang w:val="ro-RO" w:eastAsia="ar-SA"/>
        </w:rPr>
        <w:t>prevenţie</w:t>
      </w:r>
      <w:proofErr w:type="spellEnd"/>
    </w:p>
    <w:p w14:paraId="37AA904C" w14:textId="77777777" w:rsidR="00E40AFD" w:rsidRDefault="00E40AFD" w:rsidP="00E40AFD">
      <w:pPr>
        <w:spacing w:after="0" w:line="240" w:lineRule="auto"/>
        <w:jc w:val="center"/>
        <w:rPr>
          <w:b/>
          <w:bCs/>
          <w:color w:val="000000"/>
          <w:szCs w:val="24"/>
          <w:u w:val="single"/>
          <w:lang w:val="ro-RO" w:eastAsia="ar-SA"/>
        </w:rPr>
      </w:pPr>
    </w:p>
    <w:p w14:paraId="256E78FF" w14:textId="77777777" w:rsidR="00E40AFD" w:rsidRDefault="00E40AFD" w:rsidP="00E40AFD">
      <w:pPr>
        <w:spacing w:after="0" w:line="240" w:lineRule="auto"/>
        <w:jc w:val="center"/>
        <w:rPr>
          <w:b/>
          <w:bCs/>
          <w:color w:val="000000"/>
          <w:szCs w:val="24"/>
          <w:u w:val="single"/>
          <w:lang w:val="ro-RO" w:eastAsia="ar-SA"/>
        </w:rPr>
      </w:pPr>
      <w:r>
        <w:rPr>
          <w:b/>
          <w:bCs/>
          <w:color w:val="000000"/>
          <w:szCs w:val="24"/>
          <w:u w:val="single"/>
          <w:lang w:val="ro-RO" w:eastAsia="ar-SA"/>
        </w:rPr>
        <w:t>Bibliografia concursului:</w:t>
      </w:r>
    </w:p>
    <w:p w14:paraId="1A2489C2" w14:textId="77777777" w:rsidR="00E40AFD" w:rsidRPr="0048437A" w:rsidRDefault="00E40AFD" w:rsidP="00E40AFD">
      <w:pPr>
        <w:pStyle w:val="a3"/>
        <w:tabs>
          <w:tab w:val="left" w:pos="0"/>
        </w:tabs>
        <w:spacing w:after="0"/>
        <w:jc w:val="both"/>
        <w:rPr>
          <w:bCs/>
          <w:color w:val="000000" w:themeColor="text1"/>
          <w:lang w:val="ro-RO"/>
        </w:rPr>
      </w:pPr>
      <w:r>
        <w:rPr>
          <w:bCs/>
          <w:color w:val="000000" w:themeColor="text1"/>
          <w:lang w:val="ro-RO"/>
        </w:rPr>
        <w:tab/>
        <w:t xml:space="preserve">- </w:t>
      </w:r>
      <w:r w:rsidRPr="0048437A">
        <w:rPr>
          <w:bCs/>
          <w:color w:val="000000" w:themeColor="text1"/>
          <w:lang w:val="ro-RO"/>
        </w:rPr>
        <w:t>Lege</w:t>
      </w:r>
      <w:r>
        <w:rPr>
          <w:bCs/>
          <w:color w:val="000000" w:themeColor="text1"/>
          <w:lang w:val="ro-RO"/>
        </w:rPr>
        <w:t>a</w:t>
      </w:r>
      <w:r w:rsidRPr="0048437A">
        <w:rPr>
          <w:bCs/>
          <w:color w:val="000000" w:themeColor="text1"/>
          <w:lang w:val="ro-RO"/>
        </w:rPr>
        <w:t xml:space="preserve"> nr.288 din 16.12.2016</w:t>
      </w:r>
      <w:r>
        <w:rPr>
          <w:bCs/>
          <w:color w:val="000000" w:themeColor="text1"/>
          <w:lang w:val="ro-RO"/>
        </w:rPr>
        <w:t xml:space="preserve"> </w:t>
      </w:r>
      <w:r w:rsidRPr="0048437A">
        <w:rPr>
          <w:bCs/>
          <w:color w:val="000000" w:themeColor="text1"/>
          <w:lang w:val="ro-RO"/>
        </w:rPr>
        <w:t xml:space="preserve">privind </w:t>
      </w:r>
      <w:proofErr w:type="spellStart"/>
      <w:r w:rsidRPr="0048437A">
        <w:rPr>
          <w:bCs/>
          <w:color w:val="000000" w:themeColor="text1"/>
          <w:lang w:val="ro-RO"/>
        </w:rPr>
        <w:t>funcţionarul</w:t>
      </w:r>
      <w:proofErr w:type="spellEnd"/>
      <w:r w:rsidRPr="0048437A">
        <w:rPr>
          <w:bCs/>
          <w:color w:val="000000" w:themeColor="text1"/>
          <w:lang w:val="ro-RO"/>
        </w:rPr>
        <w:t xml:space="preserve"> public cu statut special din cadrul Ministerului Afacerilor Interne</w:t>
      </w:r>
      <w:r>
        <w:rPr>
          <w:bCs/>
          <w:color w:val="000000" w:themeColor="text1"/>
          <w:lang w:val="ro-RO"/>
        </w:rPr>
        <w:t>;</w:t>
      </w:r>
    </w:p>
    <w:p w14:paraId="06C59705" w14:textId="77777777" w:rsidR="00E40AFD" w:rsidRDefault="00E40AFD" w:rsidP="00E40AFD">
      <w:pPr>
        <w:pStyle w:val="a3"/>
        <w:spacing w:after="0"/>
        <w:ind w:firstLine="708"/>
        <w:jc w:val="both"/>
        <w:rPr>
          <w:bCs/>
          <w:color w:val="000000"/>
          <w:lang w:val="ro-RO"/>
        </w:rPr>
      </w:pPr>
      <w:r w:rsidRPr="00E40AFD">
        <w:rPr>
          <w:lang w:val="en-US"/>
        </w:rPr>
        <w:t xml:space="preserve">- </w:t>
      </w:r>
      <w:proofErr w:type="spellStart"/>
      <w:r w:rsidRPr="00E40AFD">
        <w:rPr>
          <w:lang w:val="en-US"/>
        </w:rPr>
        <w:t>Legea</w:t>
      </w:r>
      <w:proofErr w:type="spellEnd"/>
      <w:r w:rsidRPr="00E40AFD">
        <w:rPr>
          <w:lang w:val="en-US"/>
        </w:rPr>
        <w:t xml:space="preserve"> nr. 267 din 09.11.1994 </w:t>
      </w:r>
      <w:proofErr w:type="spellStart"/>
      <w:r w:rsidRPr="00E40AFD">
        <w:rPr>
          <w:bCs/>
          <w:color w:val="000000"/>
          <w:lang w:val="en-US"/>
        </w:rPr>
        <w:t>privind</w:t>
      </w:r>
      <w:proofErr w:type="spellEnd"/>
      <w:r w:rsidRPr="00E40AFD">
        <w:rPr>
          <w:bCs/>
          <w:color w:val="000000"/>
          <w:lang w:val="en-US"/>
        </w:rPr>
        <w:t xml:space="preserve"> </w:t>
      </w:r>
      <w:proofErr w:type="spellStart"/>
      <w:r w:rsidRPr="00E40AFD">
        <w:rPr>
          <w:bCs/>
          <w:color w:val="000000"/>
          <w:lang w:val="en-US"/>
        </w:rPr>
        <w:t>apărarea</w:t>
      </w:r>
      <w:proofErr w:type="spellEnd"/>
      <w:r w:rsidRPr="00E40AFD">
        <w:rPr>
          <w:bCs/>
          <w:color w:val="000000"/>
          <w:lang w:val="en-US"/>
        </w:rPr>
        <w:t xml:space="preserve"> </w:t>
      </w:r>
      <w:proofErr w:type="spellStart"/>
      <w:r w:rsidRPr="00E40AFD">
        <w:rPr>
          <w:bCs/>
          <w:color w:val="000000"/>
          <w:lang w:val="en-US"/>
        </w:rPr>
        <w:t>împotriva</w:t>
      </w:r>
      <w:proofErr w:type="spellEnd"/>
      <w:r w:rsidRPr="00E40AFD">
        <w:rPr>
          <w:bCs/>
          <w:color w:val="000000"/>
          <w:lang w:val="en-US"/>
        </w:rPr>
        <w:t xml:space="preserve"> </w:t>
      </w:r>
      <w:proofErr w:type="spellStart"/>
      <w:r w:rsidRPr="00E40AFD">
        <w:rPr>
          <w:bCs/>
          <w:color w:val="000000"/>
          <w:lang w:val="en-US"/>
        </w:rPr>
        <w:t>incendiilor</w:t>
      </w:r>
      <w:proofErr w:type="spellEnd"/>
      <w:r>
        <w:rPr>
          <w:bCs/>
          <w:color w:val="000000"/>
          <w:lang w:val="ro-RO"/>
        </w:rPr>
        <w:t>;</w:t>
      </w:r>
    </w:p>
    <w:p w14:paraId="653F4F7D" w14:textId="77777777" w:rsidR="00E40AFD" w:rsidRDefault="00E40AFD" w:rsidP="00E40AFD">
      <w:pPr>
        <w:pStyle w:val="a3"/>
        <w:spacing w:after="0"/>
        <w:ind w:firstLine="708"/>
        <w:jc w:val="both"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>- Legea nr.271-XIII din 09.11.1994</w:t>
      </w:r>
      <w:r w:rsidRPr="002816BD">
        <w:rPr>
          <w:bCs/>
          <w:color w:val="000000"/>
          <w:lang w:val="ro-RO"/>
        </w:rPr>
        <w:t xml:space="preserve"> </w:t>
      </w:r>
      <w:r>
        <w:rPr>
          <w:bCs/>
          <w:color w:val="000000"/>
          <w:lang w:val="ro-RO"/>
        </w:rPr>
        <w:t>cu privire la protecția civilă;</w:t>
      </w:r>
    </w:p>
    <w:p w14:paraId="48D962D9" w14:textId="77777777" w:rsidR="00E40AFD" w:rsidRPr="00C90B0E" w:rsidRDefault="00E40AFD" w:rsidP="00E40AFD">
      <w:pPr>
        <w:pStyle w:val="2"/>
        <w:ind w:firstLine="708"/>
        <w:rPr>
          <w:bCs/>
          <w:color w:val="000000"/>
          <w:sz w:val="24"/>
          <w:lang w:val="en-US"/>
        </w:rPr>
      </w:pPr>
      <w:r w:rsidRPr="00C90B0E">
        <w:rPr>
          <w:bCs/>
          <w:color w:val="000000"/>
          <w:sz w:val="24"/>
        </w:rPr>
        <w:t xml:space="preserve">- </w:t>
      </w:r>
      <w:r w:rsidRPr="00C90B0E">
        <w:rPr>
          <w:sz w:val="24"/>
        </w:rPr>
        <w:t xml:space="preserve">Legea nr.277 din  </w:t>
      </w:r>
      <w:r w:rsidRPr="00C90B0E">
        <w:rPr>
          <w:color w:val="000000"/>
          <w:sz w:val="24"/>
          <w:lang w:eastAsia="ru-RU"/>
        </w:rPr>
        <w:t xml:space="preserve">29.11.2018 </w:t>
      </w:r>
      <w:r w:rsidRPr="00C90B0E">
        <w:rPr>
          <w:bCs/>
          <w:color w:val="000000"/>
          <w:sz w:val="24"/>
          <w:lang w:eastAsia="ru-RU"/>
        </w:rPr>
        <w:t>privind substanțele chimice.</w:t>
      </w:r>
    </w:p>
    <w:p w14:paraId="56B20303" w14:textId="77777777" w:rsidR="00E40AFD" w:rsidRDefault="00E40AFD" w:rsidP="00E40AFD">
      <w:pPr>
        <w:pStyle w:val="a3"/>
        <w:spacing w:after="0"/>
        <w:ind w:firstLine="708"/>
        <w:jc w:val="both"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 xml:space="preserve">- Legea nr.93-XVI din 05.04.2007 Legea Inspectoratului General pentru </w:t>
      </w:r>
      <w:proofErr w:type="spellStart"/>
      <w:r>
        <w:rPr>
          <w:bCs/>
          <w:color w:val="000000"/>
          <w:lang w:val="ro-RO"/>
        </w:rPr>
        <w:t>Situaţii</w:t>
      </w:r>
      <w:proofErr w:type="spellEnd"/>
      <w:r>
        <w:rPr>
          <w:bCs/>
          <w:color w:val="000000"/>
          <w:lang w:val="ro-RO"/>
        </w:rPr>
        <w:t xml:space="preserve"> de </w:t>
      </w:r>
      <w:proofErr w:type="spellStart"/>
      <w:r>
        <w:rPr>
          <w:bCs/>
          <w:color w:val="000000"/>
          <w:lang w:val="ro-RO"/>
        </w:rPr>
        <w:t>Urgenţă</w:t>
      </w:r>
      <w:proofErr w:type="spellEnd"/>
      <w:r>
        <w:rPr>
          <w:bCs/>
          <w:color w:val="000000"/>
          <w:lang w:val="ro-RO"/>
        </w:rPr>
        <w:t>;</w:t>
      </w:r>
    </w:p>
    <w:p w14:paraId="062A5E50" w14:textId="77777777" w:rsidR="00E40AFD" w:rsidRPr="002816BD" w:rsidRDefault="00E40AFD" w:rsidP="00E40AFD">
      <w:pPr>
        <w:pStyle w:val="tt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lang w:val="en-US"/>
        </w:rPr>
      </w:pPr>
      <w:r>
        <w:rPr>
          <w:b w:val="0"/>
          <w:bCs w:val="0"/>
          <w:lang w:val="ro-RO"/>
        </w:rPr>
        <w:t xml:space="preserve">- </w:t>
      </w:r>
      <w:r w:rsidRPr="002816BD">
        <w:rPr>
          <w:b w:val="0"/>
          <w:bCs w:val="0"/>
          <w:lang w:val="ro-RO"/>
        </w:rPr>
        <w:t xml:space="preserve">HG nr.460 din 22.06.2017 </w:t>
      </w:r>
      <w:proofErr w:type="spellStart"/>
      <w:r w:rsidRPr="002816BD">
        <w:rPr>
          <w:b w:val="0"/>
          <w:bCs w:val="0"/>
          <w:lang w:val="en-US"/>
        </w:rPr>
        <w:t>pentru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punerea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în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aplicare</w:t>
      </w:r>
      <w:proofErr w:type="spellEnd"/>
      <w:r w:rsidRPr="002816BD">
        <w:rPr>
          <w:b w:val="0"/>
          <w:bCs w:val="0"/>
          <w:lang w:val="en-US"/>
        </w:rPr>
        <w:t xml:space="preserve"> a </w:t>
      </w:r>
      <w:proofErr w:type="spellStart"/>
      <w:r w:rsidRPr="002816BD">
        <w:rPr>
          <w:b w:val="0"/>
          <w:bCs w:val="0"/>
          <w:lang w:val="en-US"/>
        </w:rPr>
        <w:t>prevederilor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Legii</w:t>
      </w:r>
      <w:proofErr w:type="spellEnd"/>
      <w:r w:rsidRPr="002816BD">
        <w:rPr>
          <w:b w:val="0"/>
          <w:bCs w:val="0"/>
          <w:lang w:val="en-US"/>
        </w:rPr>
        <w:t xml:space="preserve"> nr.288 din 16 </w:t>
      </w:r>
      <w:proofErr w:type="spellStart"/>
      <w:r w:rsidRPr="002816BD">
        <w:rPr>
          <w:b w:val="0"/>
          <w:bCs w:val="0"/>
          <w:lang w:val="en-US"/>
        </w:rPr>
        <w:t>decembrie</w:t>
      </w:r>
      <w:proofErr w:type="spellEnd"/>
      <w:r w:rsidRPr="002816BD">
        <w:rPr>
          <w:b w:val="0"/>
          <w:bCs w:val="0"/>
          <w:lang w:val="en-US"/>
        </w:rPr>
        <w:t xml:space="preserve"> 2016 </w:t>
      </w:r>
      <w:proofErr w:type="spellStart"/>
      <w:r w:rsidRPr="002816BD">
        <w:rPr>
          <w:b w:val="0"/>
          <w:bCs w:val="0"/>
          <w:lang w:val="en-US"/>
        </w:rPr>
        <w:t>privind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funcţionarul</w:t>
      </w:r>
      <w:proofErr w:type="spellEnd"/>
      <w:r w:rsidRPr="002816BD">
        <w:rPr>
          <w:b w:val="0"/>
          <w:bCs w:val="0"/>
          <w:lang w:val="en-US"/>
        </w:rPr>
        <w:t xml:space="preserve"> public cu </w:t>
      </w:r>
      <w:proofErr w:type="spellStart"/>
      <w:r w:rsidRPr="002816BD">
        <w:rPr>
          <w:b w:val="0"/>
          <w:bCs w:val="0"/>
          <w:lang w:val="en-US"/>
        </w:rPr>
        <w:t>statut</w:t>
      </w:r>
      <w:proofErr w:type="spellEnd"/>
      <w:r w:rsidRPr="002816BD">
        <w:rPr>
          <w:b w:val="0"/>
          <w:bCs w:val="0"/>
          <w:lang w:val="en-US"/>
        </w:rPr>
        <w:t xml:space="preserve"> special din </w:t>
      </w:r>
      <w:proofErr w:type="spellStart"/>
      <w:r w:rsidRPr="002816BD">
        <w:rPr>
          <w:b w:val="0"/>
          <w:bCs w:val="0"/>
          <w:lang w:val="en-US"/>
        </w:rPr>
        <w:t>cadrul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Ministerului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Afacerilor</w:t>
      </w:r>
      <w:proofErr w:type="spellEnd"/>
      <w:r w:rsidRPr="002816BD">
        <w:rPr>
          <w:b w:val="0"/>
          <w:bCs w:val="0"/>
          <w:lang w:val="en-US"/>
        </w:rPr>
        <w:t xml:space="preserve"> Interne</w:t>
      </w:r>
      <w:r w:rsidRPr="002816BD">
        <w:rPr>
          <w:b w:val="0"/>
          <w:bCs w:val="0"/>
          <w:color w:val="000000"/>
          <w:lang w:val="en-US"/>
        </w:rPr>
        <w:t>;</w:t>
      </w:r>
    </w:p>
    <w:p w14:paraId="2270DCD6" w14:textId="77777777" w:rsidR="00E40AFD" w:rsidRPr="00B117C5" w:rsidRDefault="00E40AFD" w:rsidP="00E40AFD">
      <w:pPr>
        <w:pStyle w:val="a3"/>
        <w:tabs>
          <w:tab w:val="left" w:pos="0"/>
        </w:tabs>
        <w:spacing w:after="0"/>
        <w:jc w:val="both"/>
        <w:rPr>
          <w:lang w:val="ro-RO"/>
        </w:rPr>
      </w:pPr>
      <w:r w:rsidRPr="00E40AFD">
        <w:rPr>
          <w:lang w:val="en-US"/>
        </w:rPr>
        <w:tab/>
        <w:t xml:space="preserve">- </w:t>
      </w:r>
      <w:r>
        <w:rPr>
          <w:lang w:val="ro-RO"/>
        </w:rPr>
        <w:t>HG n</w:t>
      </w:r>
      <w:r w:rsidRPr="00B117C5">
        <w:rPr>
          <w:lang w:val="ro-RO"/>
        </w:rPr>
        <w:t>r.137 din  27.02.2019 cu privire la organizarea și funcționarea Inspectoratului General pentru Situații de Urgență</w:t>
      </w:r>
      <w:r>
        <w:rPr>
          <w:lang w:val="ro-RO"/>
        </w:rPr>
        <w:t>;</w:t>
      </w:r>
    </w:p>
    <w:p w14:paraId="5ED4B2F1" w14:textId="77777777" w:rsidR="00E40AFD" w:rsidRDefault="00E40AFD" w:rsidP="00E40AFD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val="ro-RO"/>
        </w:rPr>
      </w:pPr>
      <w:r w:rsidRPr="00D551E6">
        <w:rPr>
          <w:rFonts w:cs="Times New Roman"/>
          <w:bCs/>
          <w:color w:val="000000" w:themeColor="text1"/>
          <w:szCs w:val="24"/>
          <w:lang w:val="ro-RO"/>
        </w:rPr>
        <w:t xml:space="preserve">- HG nr.1076 din 16.11.2010 cu privire la clasificarea </w:t>
      </w:r>
      <w:proofErr w:type="spellStart"/>
      <w:r w:rsidRPr="00D551E6">
        <w:rPr>
          <w:rFonts w:cs="Times New Roman"/>
          <w:bCs/>
          <w:color w:val="000000" w:themeColor="text1"/>
          <w:szCs w:val="24"/>
          <w:lang w:val="ro-RO"/>
        </w:rPr>
        <w:t>situaţiilor</w:t>
      </w:r>
      <w:proofErr w:type="spellEnd"/>
      <w:r w:rsidRPr="00D551E6">
        <w:rPr>
          <w:rFonts w:cs="Times New Roman"/>
          <w:bCs/>
          <w:color w:val="000000" w:themeColor="text1"/>
          <w:szCs w:val="24"/>
          <w:lang w:val="ro-RO"/>
        </w:rPr>
        <w:t xml:space="preserve"> </w:t>
      </w:r>
      <w:proofErr w:type="spellStart"/>
      <w:r w:rsidRPr="00D551E6">
        <w:rPr>
          <w:rFonts w:cs="Times New Roman"/>
          <w:bCs/>
          <w:color w:val="000000" w:themeColor="text1"/>
          <w:szCs w:val="24"/>
          <w:lang w:val="ro-RO"/>
        </w:rPr>
        <w:t>excepţionale</w:t>
      </w:r>
      <w:proofErr w:type="spellEnd"/>
      <w:r w:rsidRPr="00D551E6">
        <w:rPr>
          <w:rFonts w:cs="Times New Roman"/>
          <w:bCs/>
          <w:color w:val="000000" w:themeColor="text1"/>
          <w:szCs w:val="24"/>
          <w:lang w:val="ro-RO"/>
        </w:rPr>
        <w:t xml:space="preserve"> </w:t>
      </w:r>
      <w:proofErr w:type="spellStart"/>
      <w:r w:rsidRPr="00D551E6">
        <w:rPr>
          <w:rFonts w:cs="Times New Roman"/>
          <w:bCs/>
          <w:color w:val="000000" w:themeColor="text1"/>
          <w:szCs w:val="24"/>
          <w:lang w:val="ro-RO"/>
        </w:rPr>
        <w:t>şi</w:t>
      </w:r>
      <w:proofErr w:type="spellEnd"/>
      <w:r w:rsidRPr="00D551E6">
        <w:rPr>
          <w:rFonts w:cs="Times New Roman"/>
          <w:bCs/>
          <w:color w:val="000000" w:themeColor="text1"/>
          <w:szCs w:val="24"/>
          <w:lang w:val="ro-RO"/>
        </w:rPr>
        <w:t xml:space="preserve"> la modul de</w:t>
      </w:r>
      <w:r w:rsidRPr="00392E00">
        <w:rPr>
          <w:rFonts w:cs="Times New Roman"/>
          <w:color w:val="000000" w:themeColor="text1"/>
          <w:szCs w:val="24"/>
          <w:lang w:val="ro-RO"/>
        </w:rPr>
        <w:t xml:space="preserve"> acumulare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şi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prezentare a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informaţiilor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în domeniul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protecţiei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populaţiei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şi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teritoriului în caz de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situaţii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excepţionale</w:t>
      </w:r>
      <w:proofErr w:type="spellEnd"/>
      <w:r>
        <w:rPr>
          <w:rFonts w:cs="Times New Roman"/>
          <w:color w:val="000000" w:themeColor="text1"/>
          <w:szCs w:val="24"/>
          <w:lang w:val="ro-RO"/>
        </w:rPr>
        <w:t>;</w:t>
      </w:r>
    </w:p>
    <w:p w14:paraId="20E1A00B" w14:textId="77777777" w:rsidR="00E40AFD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lang w:val="ro-RO"/>
        </w:rPr>
      </w:pPr>
      <w:r w:rsidRPr="00392E00">
        <w:rPr>
          <w:rFonts w:cs="Times New Roman"/>
          <w:szCs w:val="24"/>
          <w:lang w:val="ro-RO"/>
        </w:rPr>
        <w:t xml:space="preserve">- </w:t>
      </w:r>
      <w:r>
        <w:rPr>
          <w:rFonts w:cs="Times New Roman"/>
          <w:szCs w:val="24"/>
          <w:lang w:val="ro-RO"/>
        </w:rPr>
        <w:t>HG</w:t>
      </w:r>
      <w:r w:rsidRPr="00392E00">
        <w:rPr>
          <w:rFonts w:cs="Times New Roman"/>
          <w:szCs w:val="24"/>
          <w:lang w:val="ro-RO"/>
        </w:rPr>
        <w:t xml:space="preserve"> </w:t>
      </w:r>
      <w:r>
        <w:rPr>
          <w:rFonts w:cs="Times New Roman"/>
          <w:szCs w:val="24"/>
          <w:lang w:val="ro-RO"/>
        </w:rPr>
        <w:t>n</w:t>
      </w:r>
      <w:r w:rsidRPr="00392E00">
        <w:rPr>
          <w:rFonts w:cs="Times New Roman"/>
          <w:szCs w:val="24"/>
          <w:lang w:val="ro-RO"/>
        </w:rPr>
        <w:t xml:space="preserve">r.282 din  14.03.2005 pentru aprobarea Regulamentului privind instruirea în domeniul </w:t>
      </w:r>
      <w:proofErr w:type="spellStart"/>
      <w:r w:rsidRPr="00392E00">
        <w:rPr>
          <w:rFonts w:cs="Times New Roman"/>
          <w:szCs w:val="24"/>
          <w:lang w:val="ro-RO"/>
        </w:rPr>
        <w:t>protecţiei</w:t>
      </w:r>
      <w:proofErr w:type="spellEnd"/>
      <w:r w:rsidRPr="00392E00">
        <w:rPr>
          <w:rFonts w:cs="Times New Roman"/>
          <w:szCs w:val="24"/>
          <w:lang w:val="ro-RO"/>
        </w:rPr>
        <w:t xml:space="preserve"> civile</w:t>
      </w:r>
      <w:r>
        <w:rPr>
          <w:rFonts w:cs="Times New Roman"/>
          <w:szCs w:val="24"/>
          <w:lang w:val="ro-RO"/>
        </w:rPr>
        <w:t>;</w:t>
      </w:r>
    </w:p>
    <w:p w14:paraId="0AC58D55" w14:textId="77777777" w:rsidR="00E40AFD" w:rsidRPr="00586B8F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- HG</w:t>
      </w:r>
      <w:r w:rsidRPr="00586B8F">
        <w:rPr>
          <w:rFonts w:cs="Times New Roman"/>
          <w:szCs w:val="24"/>
          <w:lang w:val="ro-RO"/>
        </w:rPr>
        <w:t xml:space="preserve"> nr.977 din 16</w:t>
      </w:r>
      <w:r>
        <w:rPr>
          <w:rFonts w:cs="Times New Roman"/>
          <w:szCs w:val="24"/>
          <w:lang w:val="ro-RO"/>
        </w:rPr>
        <w:t>.</w:t>
      </w:r>
      <w:r w:rsidRPr="00586B8F">
        <w:rPr>
          <w:rFonts w:cs="Times New Roman"/>
          <w:szCs w:val="24"/>
          <w:lang w:val="ro-RO"/>
        </w:rPr>
        <w:t>08</w:t>
      </w:r>
      <w:r>
        <w:rPr>
          <w:rFonts w:cs="Times New Roman"/>
          <w:szCs w:val="24"/>
          <w:lang w:val="ro-RO"/>
        </w:rPr>
        <w:t>.</w:t>
      </w:r>
      <w:r w:rsidRPr="00586B8F">
        <w:rPr>
          <w:rFonts w:cs="Times New Roman"/>
          <w:szCs w:val="24"/>
          <w:lang w:val="ro-RO"/>
        </w:rPr>
        <w:t>2016 cu privire la aprobarea Regulamentului-tip de exploatare a lacurilor de acumulare/iazurilor</w:t>
      </w:r>
      <w:r>
        <w:rPr>
          <w:rFonts w:cs="Times New Roman"/>
          <w:szCs w:val="24"/>
          <w:lang w:val="ro-RO"/>
        </w:rPr>
        <w:t>;</w:t>
      </w:r>
    </w:p>
    <w:p w14:paraId="57CBA65B" w14:textId="77777777" w:rsidR="00E40AFD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- HG</w:t>
      </w:r>
      <w:r w:rsidRPr="00586B8F">
        <w:rPr>
          <w:rFonts w:cs="Times New Roman"/>
          <w:szCs w:val="24"/>
          <w:lang w:val="ro-RO"/>
        </w:rPr>
        <w:t xml:space="preserve"> nr.1030 din 13</w:t>
      </w:r>
      <w:r>
        <w:rPr>
          <w:rFonts w:cs="Times New Roman"/>
          <w:szCs w:val="24"/>
          <w:lang w:val="ro-RO"/>
        </w:rPr>
        <w:t>.</w:t>
      </w:r>
      <w:r w:rsidRPr="00586B8F">
        <w:rPr>
          <w:rFonts w:cs="Times New Roman"/>
          <w:szCs w:val="24"/>
          <w:lang w:val="ro-RO"/>
        </w:rPr>
        <w:t>10</w:t>
      </w:r>
      <w:r>
        <w:rPr>
          <w:rFonts w:cs="Times New Roman"/>
          <w:szCs w:val="24"/>
          <w:lang w:val="ro-RO"/>
        </w:rPr>
        <w:t>.</w:t>
      </w:r>
      <w:r w:rsidRPr="00586B8F">
        <w:rPr>
          <w:rFonts w:cs="Times New Roman"/>
          <w:szCs w:val="24"/>
          <w:lang w:val="ro-RO"/>
        </w:rPr>
        <w:t xml:space="preserve">2000 cu privire la aprobarea Schemei de </w:t>
      </w:r>
      <w:proofErr w:type="spellStart"/>
      <w:r w:rsidRPr="00586B8F">
        <w:rPr>
          <w:rFonts w:cs="Times New Roman"/>
          <w:szCs w:val="24"/>
          <w:lang w:val="ro-RO"/>
        </w:rPr>
        <w:t>protecţie</w:t>
      </w:r>
      <w:proofErr w:type="spellEnd"/>
      <w:r w:rsidRPr="00586B8F">
        <w:rPr>
          <w:rFonts w:cs="Times New Roman"/>
          <w:szCs w:val="24"/>
          <w:lang w:val="ro-RO"/>
        </w:rPr>
        <w:t xml:space="preserve"> a </w:t>
      </w:r>
      <w:proofErr w:type="spellStart"/>
      <w:r w:rsidRPr="00586B8F">
        <w:rPr>
          <w:rFonts w:cs="Times New Roman"/>
          <w:szCs w:val="24"/>
          <w:lang w:val="ro-RO"/>
        </w:rPr>
        <w:t>localităţilor</w:t>
      </w:r>
      <w:proofErr w:type="spellEnd"/>
      <w:r w:rsidRPr="00586B8F">
        <w:rPr>
          <w:rFonts w:cs="Times New Roman"/>
          <w:szCs w:val="24"/>
          <w:lang w:val="ro-RO"/>
        </w:rPr>
        <w:t xml:space="preserve"> din Republica Moldova împotriva </w:t>
      </w:r>
      <w:proofErr w:type="spellStart"/>
      <w:r w:rsidRPr="00586B8F">
        <w:rPr>
          <w:rFonts w:cs="Times New Roman"/>
          <w:szCs w:val="24"/>
          <w:lang w:val="ro-RO"/>
        </w:rPr>
        <w:t>inundaţiilor</w:t>
      </w:r>
      <w:proofErr w:type="spellEnd"/>
      <w:r>
        <w:rPr>
          <w:rFonts w:cs="Times New Roman"/>
          <w:szCs w:val="24"/>
          <w:lang w:val="ro-RO"/>
        </w:rPr>
        <w:t>.</w:t>
      </w:r>
    </w:p>
    <w:p w14:paraId="3AB9DEE7" w14:textId="77777777" w:rsidR="00E40AFD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lang w:val="ro-MD"/>
        </w:rPr>
      </w:pPr>
      <w:r w:rsidRPr="00EC7775">
        <w:rPr>
          <w:rFonts w:cs="Times New Roman"/>
          <w:szCs w:val="24"/>
          <w:lang w:val="ro-MD"/>
        </w:rPr>
        <w:lastRenderedPageBreak/>
        <w:t xml:space="preserve">- HG nr.1340 din 04.12.2001 cu privire la Comisia pentru </w:t>
      </w:r>
      <w:proofErr w:type="spellStart"/>
      <w:r w:rsidRPr="00EC7775">
        <w:rPr>
          <w:rFonts w:cs="Times New Roman"/>
          <w:szCs w:val="24"/>
          <w:lang w:val="ro-MD"/>
        </w:rPr>
        <w:t>Situaţii</w:t>
      </w:r>
      <w:proofErr w:type="spellEnd"/>
      <w:r w:rsidRPr="00EC7775">
        <w:rPr>
          <w:rFonts w:cs="Times New Roman"/>
          <w:szCs w:val="24"/>
          <w:lang w:val="ro-MD"/>
        </w:rPr>
        <w:t xml:space="preserve"> </w:t>
      </w:r>
      <w:proofErr w:type="spellStart"/>
      <w:r w:rsidRPr="00EC7775">
        <w:rPr>
          <w:rFonts w:cs="Times New Roman"/>
          <w:szCs w:val="24"/>
          <w:lang w:val="ro-MD"/>
        </w:rPr>
        <w:t>Excepţionale</w:t>
      </w:r>
      <w:proofErr w:type="spellEnd"/>
      <w:r w:rsidRPr="00EC7775">
        <w:rPr>
          <w:rFonts w:cs="Times New Roman"/>
          <w:szCs w:val="24"/>
          <w:lang w:val="ro-MD"/>
        </w:rPr>
        <w:t>;</w:t>
      </w:r>
    </w:p>
    <w:p w14:paraId="07A928B3" w14:textId="77777777" w:rsidR="00E40AFD" w:rsidRDefault="00000000" w:rsidP="00E40AFD">
      <w:pPr>
        <w:spacing w:after="0" w:line="240" w:lineRule="auto"/>
        <w:ind w:firstLine="708"/>
        <w:jc w:val="both"/>
        <w:rPr>
          <w:rFonts w:cs="Times New Roman"/>
          <w:b/>
          <w:bCs/>
          <w:color w:val="000000"/>
          <w:szCs w:val="24"/>
          <w:u w:val="single"/>
          <w:lang w:val="ro-RO"/>
        </w:rPr>
      </w:pPr>
      <w:hyperlink r:id="rId4" w:history="1">
        <w:r w:rsidR="00E40AFD" w:rsidRPr="00771333">
          <w:rPr>
            <w:rStyle w:val="a4"/>
            <w:b/>
            <w:bCs/>
            <w:szCs w:val="24"/>
            <w:lang w:val="ro-RO"/>
          </w:rPr>
          <w:t>www.justice.md</w:t>
        </w:r>
      </w:hyperlink>
    </w:p>
    <w:p w14:paraId="7F8B1A43" w14:textId="77777777" w:rsidR="00E40AFD" w:rsidRPr="00C72E73" w:rsidRDefault="00E40AFD" w:rsidP="00E40AFD">
      <w:pPr>
        <w:spacing w:after="0"/>
        <w:jc w:val="both"/>
        <w:rPr>
          <w:rFonts w:cs="Times New Roman"/>
          <w:b/>
          <w:bCs/>
          <w:color w:val="000000"/>
          <w:szCs w:val="24"/>
          <w:u w:val="single"/>
          <w:lang w:val="ro-RO"/>
        </w:rPr>
      </w:pPr>
    </w:p>
    <w:p w14:paraId="167B883C" w14:textId="77777777" w:rsidR="00E40AFD" w:rsidRDefault="00E40AFD" w:rsidP="00E40AFD">
      <w:pPr>
        <w:spacing w:after="0"/>
        <w:ind w:firstLine="708"/>
        <w:jc w:val="both"/>
        <w:rPr>
          <w:rFonts w:cs="Times New Roman"/>
          <w:color w:val="000000"/>
          <w:szCs w:val="24"/>
          <w:lang w:val="ro-RO"/>
        </w:rPr>
      </w:pPr>
      <w:r>
        <w:rPr>
          <w:rFonts w:cs="Times New Roman"/>
          <w:color w:val="000000"/>
          <w:szCs w:val="24"/>
          <w:lang w:val="ro-RO"/>
        </w:rPr>
        <w:t>- NCM E. 03.01.2005</w:t>
      </w:r>
      <w:r w:rsidRPr="00EC1229">
        <w:rPr>
          <w:rFonts w:cs="Times New Roman"/>
          <w:color w:val="000000"/>
          <w:szCs w:val="24"/>
          <w:lang w:val="ro-RO"/>
        </w:rPr>
        <w:t xml:space="preserve"> </w:t>
      </w:r>
      <w:r w:rsidRPr="00B117C5">
        <w:rPr>
          <w:rFonts w:cs="Times New Roman"/>
          <w:color w:val="000000"/>
          <w:szCs w:val="24"/>
          <w:lang w:val="ro-RO"/>
        </w:rPr>
        <w:t>Normativ în construcții</w:t>
      </w:r>
      <w:r>
        <w:rPr>
          <w:rFonts w:cs="Times New Roman"/>
          <w:color w:val="000000"/>
          <w:szCs w:val="24"/>
          <w:lang w:val="ro-RO"/>
        </w:rPr>
        <w:t>;</w:t>
      </w:r>
    </w:p>
    <w:p w14:paraId="1C261E12" w14:textId="77777777" w:rsidR="00E40AFD" w:rsidRDefault="00E40AFD" w:rsidP="00E40AFD">
      <w:pPr>
        <w:spacing w:after="0"/>
        <w:ind w:firstLine="708"/>
        <w:jc w:val="both"/>
        <w:rPr>
          <w:rFonts w:cs="Times New Roman"/>
          <w:color w:val="000000"/>
          <w:szCs w:val="24"/>
          <w:lang w:val="ro-RO"/>
        </w:rPr>
      </w:pPr>
      <w:r>
        <w:rPr>
          <w:rFonts w:cs="Times New Roman"/>
          <w:color w:val="000000"/>
          <w:szCs w:val="24"/>
          <w:lang w:val="ro-RO"/>
        </w:rPr>
        <w:t xml:space="preserve">- </w:t>
      </w:r>
      <w:r w:rsidRPr="00B117C5">
        <w:rPr>
          <w:rFonts w:cs="Times New Roman"/>
          <w:color w:val="000000"/>
          <w:szCs w:val="24"/>
          <w:lang w:val="ro-RO"/>
        </w:rPr>
        <w:t>NCM E.03.02.2014 Normativ în construcții. Protecția împotriva incendiilo</w:t>
      </w:r>
      <w:r>
        <w:rPr>
          <w:rFonts w:cs="Times New Roman"/>
          <w:color w:val="000000"/>
          <w:szCs w:val="24"/>
          <w:lang w:val="ro-RO"/>
        </w:rPr>
        <w:t>r a clădirilor și instalațiilor;</w:t>
      </w:r>
    </w:p>
    <w:p w14:paraId="7D5C5BD2" w14:textId="77777777" w:rsidR="00E40AFD" w:rsidRDefault="00E40AFD" w:rsidP="00E40AFD">
      <w:pPr>
        <w:spacing w:after="0"/>
        <w:ind w:firstLine="708"/>
        <w:jc w:val="both"/>
        <w:rPr>
          <w:rFonts w:cs="Times New Roman"/>
          <w:color w:val="000000"/>
          <w:szCs w:val="24"/>
          <w:lang w:val="ro-RO"/>
        </w:rPr>
      </w:pPr>
      <w:r>
        <w:rPr>
          <w:rFonts w:cs="Times New Roman"/>
          <w:color w:val="000000" w:themeColor="text1"/>
          <w:szCs w:val="24"/>
          <w:lang w:val="ro-RO"/>
        </w:rPr>
        <w:t xml:space="preserve">- </w:t>
      </w:r>
      <w:r w:rsidRPr="00B117C5">
        <w:rPr>
          <w:rFonts w:cs="Times New Roman"/>
          <w:color w:val="000000" w:themeColor="text1"/>
          <w:szCs w:val="24"/>
          <w:lang w:val="ro-RO"/>
        </w:rPr>
        <w:t xml:space="preserve">NCM A.08.02:2014 Normativ în construcții. Securitatea </w:t>
      </w:r>
      <w:proofErr w:type="spellStart"/>
      <w:r w:rsidRPr="00B117C5">
        <w:rPr>
          <w:rFonts w:cs="Times New Roman"/>
          <w:color w:val="000000" w:themeColor="text1"/>
          <w:szCs w:val="24"/>
          <w:lang w:val="ro-RO"/>
        </w:rPr>
        <w:t>şi</w:t>
      </w:r>
      <w:proofErr w:type="spellEnd"/>
      <w:r w:rsidRPr="00B117C5">
        <w:rPr>
          <w:rFonts w:cs="Times New Roman"/>
          <w:color w:val="000000" w:themeColor="text1"/>
          <w:szCs w:val="24"/>
          <w:lang w:val="ro-RO"/>
        </w:rPr>
        <w:t xml:space="preserve"> sănătatea muncii în </w:t>
      </w:r>
      <w:proofErr w:type="spellStart"/>
      <w:r w:rsidRPr="00B117C5">
        <w:rPr>
          <w:rFonts w:cs="Times New Roman"/>
          <w:color w:val="000000" w:themeColor="text1"/>
          <w:szCs w:val="24"/>
          <w:lang w:val="ro-RO"/>
        </w:rPr>
        <w:t>construcţii</w:t>
      </w:r>
      <w:proofErr w:type="spellEnd"/>
      <w:r w:rsidRPr="00B117C5">
        <w:rPr>
          <w:rFonts w:cs="Times New Roman"/>
          <w:color w:val="000000" w:themeColor="text1"/>
          <w:szCs w:val="24"/>
          <w:lang w:val="ro-RO"/>
        </w:rPr>
        <w:t>.</w:t>
      </w:r>
    </w:p>
    <w:p w14:paraId="5B3B8BD6" w14:textId="77777777" w:rsidR="00E40AFD" w:rsidRDefault="00E40AFD" w:rsidP="00E40AFD">
      <w:pPr>
        <w:spacing w:after="0"/>
        <w:ind w:firstLine="708"/>
        <w:jc w:val="both"/>
        <w:rPr>
          <w:rFonts w:cs="Times New Roman"/>
          <w:b/>
          <w:color w:val="000000" w:themeColor="text1"/>
          <w:szCs w:val="24"/>
          <w:u w:val="single"/>
          <w:lang w:val="ro-RO"/>
        </w:rPr>
      </w:pPr>
      <w:r w:rsidRPr="00B117C5">
        <w:rPr>
          <w:rFonts w:cs="Times New Roman"/>
          <w:b/>
          <w:color w:val="000000" w:themeColor="text1"/>
          <w:szCs w:val="24"/>
          <w:u w:val="single"/>
          <w:lang w:val="ro-RO"/>
        </w:rPr>
        <w:t xml:space="preserve">http://www.ednc.gov.md/normative_in_constructii/cautare_normative#breadcrumbs. </w:t>
      </w:r>
    </w:p>
    <w:p w14:paraId="16707706" w14:textId="77777777" w:rsidR="00E40AFD" w:rsidRPr="00392E00" w:rsidRDefault="00E40AFD" w:rsidP="00E40AFD">
      <w:pPr>
        <w:spacing w:after="0"/>
        <w:jc w:val="both"/>
        <w:rPr>
          <w:rFonts w:cs="Times New Roman"/>
          <w:color w:val="000000" w:themeColor="text1"/>
          <w:szCs w:val="24"/>
          <w:lang w:val="ro-RO"/>
        </w:rPr>
      </w:pPr>
    </w:p>
    <w:p w14:paraId="7392D254" w14:textId="77777777" w:rsidR="00E40AFD" w:rsidRPr="000A3A1D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u w:val="single"/>
          <w:lang w:val="ro-RO"/>
        </w:rPr>
      </w:pPr>
      <w:r>
        <w:rPr>
          <w:rFonts w:cs="Times New Roman"/>
          <w:szCs w:val="24"/>
          <w:u w:val="single"/>
          <w:lang w:val="ro-RO"/>
        </w:rPr>
        <w:t>-</w:t>
      </w:r>
      <w:r w:rsidRPr="000A3A1D">
        <w:rPr>
          <w:rFonts w:cs="Times New Roman"/>
          <w:szCs w:val="24"/>
          <w:lang w:val="ro-RO"/>
        </w:rPr>
        <w:t xml:space="preserve"> </w:t>
      </w:r>
      <w:r w:rsidRPr="000A3A1D">
        <w:rPr>
          <w:rFonts w:cs="Times New Roman"/>
          <w:szCs w:val="24"/>
          <w:u w:val="single"/>
          <w:lang w:val="ro-RO"/>
        </w:rPr>
        <w:t>GHID DE PRIM AJUTOR ÎN URGENŢE MEDICALE</w:t>
      </w:r>
    </w:p>
    <w:p w14:paraId="629BE6B6" w14:textId="77777777" w:rsidR="00E40AFD" w:rsidRPr="0012088D" w:rsidRDefault="00000000" w:rsidP="00E40AFD">
      <w:pPr>
        <w:spacing w:after="0" w:line="240" w:lineRule="auto"/>
        <w:ind w:firstLine="708"/>
        <w:jc w:val="both"/>
        <w:rPr>
          <w:rFonts w:cs="Times New Roman"/>
          <w:b/>
          <w:bCs/>
          <w:color w:val="000000" w:themeColor="text1"/>
          <w:szCs w:val="24"/>
          <w:u w:val="single"/>
          <w:lang w:val="ro-RO"/>
        </w:rPr>
      </w:pPr>
      <w:hyperlink r:id="rId5" w:history="1">
        <w:r w:rsidR="00E40AFD" w:rsidRPr="0012088D">
          <w:rPr>
            <w:rStyle w:val="a4"/>
            <w:b/>
            <w:bCs/>
            <w:color w:val="000000" w:themeColor="text1"/>
            <w:szCs w:val="24"/>
            <w:lang w:val="ro-RO"/>
          </w:rPr>
          <w:t>http://dse.md/sites/default/files/pdf/ghid.pdf</w:t>
        </w:r>
      </w:hyperlink>
      <w:r w:rsidR="00E40AFD" w:rsidRPr="0012088D">
        <w:rPr>
          <w:rStyle w:val="a4"/>
          <w:b/>
          <w:bCs/>
          <w:color w:val="000000" w:themeColor="text1"/>
          <w:szCs w:val="24"/>
          <w:lang w:val="ro-RO"/>
        </w:rPr>
        <w:t>.</w:t>
      </w:r>
      <w:r w:rsidR="00E40AFD" w:rsidRPr="0012088D">
        <w:rPr>
          <w:rFonts w:cs="Times New Roman"/>
          <w:b/>
          <w:bCs/>
          <w:color w:val="000000" w:themeColor="text1"/>
          <w:szCs w:val="24"/>
          <w:u w:val="single"/>
          <w:lang w:val="ro-RO"/>
        </w:rPr>
        <w:t xml:space="preserve">  </w:t>
      </w:r>
    </w:p>
    <w:p w14:paraId="11EEBA3F" w14:textId="77777777" w:rsidR="00E40AFD" w:rsidRDefault="00E40AFD" w:rsidP="00E40AFD">
      <w:pPr>
        <w:spacing w:after="0" w:line="240" w:lineRule="auto"/>
        <w:jc w:val="both"/>
        <w:rPr>
          <w:rFonts w:cs="Times New Roman"/>
          <w:szCs w:val="24"/>
          <w:u w:val="single"/>
          <w:lang w:val="ro-RO"/>
        </w:rPr>
      </w:pPr>
    </w:p>
    <w:p w14:paraId="0E6BCC78" w14:textId="77777777" w:rsidR="00E40AFD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lang w:val="ro-MD"/>
        </w:rPr>
      </w:pPr>
      <w:r w:rsidRPr="00AC41AD">
        <w:rPr>
          <w:rFonts w:cs="Times New Roman"/>
          <w:szCs w:val="24"/>
          <w:lang w:val="ro-RO"/>
        </w:rPr>
        <w:t xml:space="preserve">- </w:t>
      </w:r>
      <w:r>
        <w:rPr>
          <w:rFonts w:cs="Times New Roman"/>
          <w:szCs w:val="24"/>
          <w:lang w:val="ro-RO"/>
        </w:rPr>
        <w:t xml:space="preserve"> </w:t>
      </w:r>
      <w:r w:rsidRPr="00AC41AD">
        <w:rPr>
          <w:rFonts w:cs="Times New Roman"/>
          <w:szCs w:val="24"/>
          <w:lang w:val="ro-MD"/>
        </w:rPr>
        <w:t xml:space="preserve">Ordinul </w:t>
      </w:r>
      <w:r>
        <w:rPr>
          <w:rFonts w:cs="Times New Roman"/>
          <w:szCs w:val="24"/>
          <w:lang w:val="ro-MD"/>
        </w:rPr>
        <w:t xml:space="preserve">DSE </w:t>
      </w:r>
      <w:r w:rsidRPr="00AC41AD">
        <w:rPr>
          <w:rFonts w:cs="Times New Roman"/>
          <w:szCs w:val="24"/>
          <w:lang w:val="ro-MD"/>
        </w:rPr>
        <w:t>nr.</w:t>
      </w:r>
      <w:r>
        <w:rPr>
          <w:rFonts w:cs="Times New Roman"/>
          <w:szCs w:val="24"/>
          <w:lang w:val="ro-MD"/>
        </w:rPr>
        <w:t>266</w:t>
      </w:r>
      <w:r w:rsidRPr="00AC41AD">
        <w:rPr>
          <w:rFonts w:cs="Times New Roman"/>
          <w:szCs w:val="24"/>
          <w:lang w:val="ro-MD"/>
        </w:rPr>
        <w:t xml:space="preserve"> din </w:t>
      </w:r>
      <w:r>
        <w:rPr>
          <w:rFonts w:cs="Times New Roman"/>
          <w:szCs w:val="24"/>
          <w:lang w:val="ro-MD"/>
        </w:rPr>
        <w:t>10.11.2004</w:t>
      </w:r>
      <w:r w:rsidRPr="00AC41AD">
        <w:rPr>
          <w:rFonts w:cs="Times New Roman"/>
          <w:szCs w:val="24"/>
          <w:lang w:val="ro-MD"/>
        </w:rPr>
        <w:t xml:space="preserve"> </w:t>
      </w:r>
      <w:r w:rsidRPr="00AC4804">
        <w:rPr>
          <w:rFonts w:cs="Times New Roman"/>
          <w:szCs w:val="24"/>
          <w:lang w:val="en-US"/>
        </w:rPr>
        <w:t xml:space="preserve">Cu </w:t>
      </w:r>
      <w:proofErr w:type="spellStart"/>
      <w:r w:rsidRPr="00AC4804">
        <w:rPr>
          <w:rFonts w:cs="Times New Roman"/>
          <w:szCs w:val="24"/>
          <w:lang w:val="en-US"/>
        </w:rPr>
        <w:t>privire</w:t>
      </w:r>
      <w:proofErr w:type="spellEnd"/>
      <w:r w:rsidRPr="00AC4804">
        <w:rPr>
          <w:rFonts w:cs="Times New Roman"/>
          <w:szCs w:val="24"/>
          <w:lang w:val="en-US"/>
        </w:rPr>
        <w:t xml:space="preserve"> la </w:t>
      </w:r>
      <w:proofErr w:type="spellStart"/>
      <w:r w:rsidRPr="00AC4804">
        <w:rPr>
          <w:rFonts w:cs="Times New Roman"/>
          <w:szCs w:val="24"/>
          <w:lang w:val="en-US"/>
        </w:rPr>
        <w:t>aprobarea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Regulamentului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privind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acţiunile</w:t>
      </w:r>
      <w:proofErr w:type="spellEnd"/>
      <w:r w:rsidRPr="00AC4804">
        <w:rPr>
          <w:rFonts w:cs="Times New Roman"/>
          <w:szCs w:val="24"/>
          <w:lang w:val="en-US"/>
        </w:rPr>
        <w:t xml:space="preserve"> de </w:t>
      </w:r>
      <w:proofErr w:type="spellStart"/>
      <w:r w:rsidRPr="00AC4804">
        <w:rPr>
          <w:rFonts w:cs="Times New Roman"/>
          <w:szCs w:val="24"/>
          <w:lang w:val="en-US"/>
        </w:rPr>
        <w:t>luptă</w:t>
      </w:r>
      <w:proofErr w:type="spellEnd"/>
      <w:r w:rsidRPr="00AC4804">
        <w:rPr>
          <w:rFonts w:cs="Times New Roman"/>
          <w:szCs w:val="24"/>
          <w:lang w:val="en-US"/>
        </w:rPr>
        <w:t xml:space="preserve"> a </w:t>
      </w:r>
      <w:proofErr w:type="spellStart"/>
      <w:r w:rsidRPr="00AC4804">
        <w:rPr>
          <w:rFonts w:cs="Times New Roman"/>
          <w:szCs w:val="24"/>
          <w:lang w:val="en-US"/>
        </w:rPr>
        <w:t>pompierilor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şi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salvatorilor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Departamentului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Situaţii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Excepţionale</w:t>
      </w:r>
      <w:proofErr w:type="spellEnd"/>
      <w:r w:rsidRPr="00AC4804">
        <w:rPr>
          <w:rFonts w:cs="Times New Roman"/>
          <w:szCs w:val="24"/>
          <w:lang w:val="en-US"/>
        </w:rPr>
        <w:t xml:space="preserve"> la </w:t>
      </w:r>
      <w:proofErr w:type="spellStart"/>
      <w:r w:rsidRPr="00AC4804">
        <w:rPr>
          <w:rFonts w:cs="Times New Roman"/>
          <w:szCs w:val="24"/>
          <w:lang w:val="en-US"/>
        </w:rPr>
        <w:t>lichidarea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consecinţelor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situaţiilor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excepţionale</w:t>
      </w:r>
      <w:proofErr w:type="spellEnd"/>
      <w:r w:rsidRPr="00AC4804">
        <w:rPr>
          <w:rFonts w:cs="Times New Roman"/>
          <w:szCs w:val="24"/>
          <w:lang w:val="ro-MD"/>
        </w:rPr>
        <w:t>;</w:t>
      </w:r>
    </w:p>
    <w:p w14:paraId="588FD94E" w14:textId="77777777" w:rsidR="00E40AFD" w:rsidRPr="00AC4804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lang w:val="ro-MD"/>
        </w:rPr>
      </w:pPr>
      <w:r w:rsidRPr="00AC41AD">
        <w:rPr>
          <w:rFonts w:cs="Times New Roman"/>
          <w:szCs w:val="24"/>
          <w:lang w:val="ro-RO"/>
        </w:rPr>
        <w:t xml:space="preserve">- </w:t>
      </w:r>
      <w:r>
        <w:rPr>
          <w:rFonts w:cs="Times New Roman"/>
          <w:szCs w:val="24"/>
          <w:lang w:val="ro-RO"/>
        </w:rPr>
        <w:t xml:space="preserve"> </w:t>
      </w:r>
      <w:r w:rsidRPr="00AC41AD">
        <w:rPr>
          <w:rFonts w:cs="Times New Roman"/>
          <w:szCs w:val="24"/>
          <w:lang w:val="ro-MD"/>
        </w:rPr>
        <w:t xml:space="preserve">Ordinul </w:t>
      </w:r>
      <w:r>
        <w:rPr>
          <w:rFonts w:cs="Times New Roman"/>
          <w:szCs w:val="24"/>
          <w:lang w:val="ro-MD"/>
        </w:rPr>
        <w:t xml:space="preserve">DSE </w:t>
      </w:r>
      <w:r w:rsidRPr="00AC41AD">
        <w:rPr>
          <w:rFonts w:cs="Times New Roman"/>
          <w:szCs w:val="24"/>
          <w:lang w:val="ro-MD"/>
        </w:rPr>
        <w:t xml:space="preserve">nr.277 din 01.12.2004 </w:t>
      </w:r>
      <w:r w:rsidRPr="00AC4804">
        <w:rPr>
          <w:rFonts w:cs="Times New Roman"/>
          <w:szCs w:val="24"/>
          <w:lang w:val="en-US"/>
        </w:rPr>
        <w:t xml:space="preserve">Cu </w:t>
      </w:r>
      <w:proofErr w:type="spellStart"/>
      <w:r w:rsidRPr="00AC4804">
        <w:rPr>
          <w:rFonts w:cs="Times New Roman"/>
          <w:szCs w:val="24"/>
          <w:lang w:val="en-US"/>
        </w:rPr>
        <w:t>privire</w:t>
      </w:r>
      <w:proofErr w:type="spellEnd"/>
      <w:r w:rsidRPr="00AC4804">
        <w:rPr>
          <w:rFonts w:cs="Times New Roman"/>
          <w:szCs w:val="24"/>
          <w:lang w:val="en-US"/>
        </w:rPr>
        <w:t xml:space="preserve"> la </w:t>
      </w:r>
      <w:proofErr w:type="spellStart"/>
      <w:r w:rsidRPr="00AC4804">
        <w:rPr>
          <w:rFonts w:cs="Times New Roman"/>
          <w:szCs w:val="24"/>
          <w:lang w:val="en-US"/>
        </w:rPr>
        <w:t>aprobarea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r w:rsidRPr="00AC41AD">
        <w:rPr>
          <w:rFonts w:cs="Times New Roman"/>
          <w:szCs w:val="24"/>
          <w:lang w:val="ro-MD"/>
        </w:rPr>
        <w:t>Regulamentul de serviciu al pompierilor și salvatorilor</w:t>
      </w:r>
      <w:r>
        <w:rPr>
          <w:rFonts w:cs="Times New Roman"/>
          <w:szCs w:val="24"/>
          <w:lang w:val="ro-MD"/>
        </w:rPr>
        <w:t>;</w:t>
      </w:r>
    </w:p>
    <w:p w14:paraId="21906AA4" w14:textId="77777777" w:rsidR="00E40AFD" w:rsidRDefault="00E40AFD" w:rsidP="00E40AFD">
      <w:pPr>
        <w:spacing w:after="0"/>
        <w:ind w:firstLine="708"/>
        <w:jc w:val="both"/>
        <w:rPr>
          <w:rFonts w:cs="Times New Roman"/>
          <w:szCs w:val="24"/>
          <w:lang w:val="ro-RO"/>
        </w:rPr>
      </w:pPr>
      <w:r w:rsidRPr="00392E00">
        <w:rPr>
          <w:rFonts w:cs="Times New Roman"/>
          <w:szCs w:val="24"/>
          <w:lang w:val="ro-RO"/>
        </w:rPr>
        <w:t xml:space="preserve">- </w:t>
      </w:r>
      <w:r w:rsidRPr="00B117C5">
        <w:rPr>
          <w:rFonts w:cs="Times New Roman"/>
          <w:szCs w:val="24"/>
          <w:lang w:val="ro-RO"/>
        </w:rPr>
        <w:t>Ordin</w:t>
      </w:r>
      <w:r>
        <w:rPr>
          <w:rFonts w:cs="Times New Roman"/>
          <w:szCs w:val="24"/>
          <w:lang w:val="ro-RO"/>
        </w:rPr>
        <w:t>ul</w:t>
      </w:r>
      <w:r w:rsidRPr="00B117C5">
        <w:rPr>
          <w:rFonts w:cs="Times New Roman"/>
          <w:szCs w:val="24"/>
          <w:lang w:val="ro-RO"/>
        </w:rPr>
        <w:t xml:space="preserve"> SPC</w:t>
      </w:r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şi</w:t>
      </w:r>
      <w:proofErr w:type="spellEnd"/>
      <w:r>
        <w:rPr>
          <w:rFonts w:cs="Times New Roman"/>
          <w:szCs w:val="24"/>
          <w:lang w:val="ro-RO"/>
        </w:rPr>
        <w:t xml:space="preserve"> </w:t>
      </w:r>
      <w:r w:rsidRPr="00B117C5">
        <w:rPr>
          <w:rFonts w:cs="Times New Roman"/>
          <w:szCs w:val="24"/>
          <w:lang w:val="ro-RO"/>
        </w:rPr>
        <w:t xml:space="preserve">SE nr.139 din 04.09.2012 </w:t>
      </w:r>
      <w:r>
        <w:rPr>
          <w:rFonts w:cs="Times New Roman"/>
          <w:szCs w:val="24"/>
          <w:lang w:val="ro-RO"/>
        </w:rPr>
        <w:t>P</w:t>
      </w:r>
      <w:r w:rsidRPr="00B117C5">
        <w:rPr>
          <w:rFonts w:cs="Times New Roman"/>
          <w:szCs w:val="24"/>
          <w:lang w:val="ro-RO"/>
        </w:rPr>
        <w:t xml:space="preserve">rivind aprobarea Regulamentului cu privire la evidenta statistica a </w:t>
      </w:r>
      <w:proofErr w:type="spellStart"/>
      <w:r>
        <w:rPr>
          <w:rFonts w:cs="Times New Roman"/>
          <w:szCs w:val="24"/>
          <w:lang w:val="ro-RO"/>
        </w:rPr>
        <w:t>situaţiilor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excepţionale</w:t>
      </w:r>
      <w:proofErr w:type="spellEnd"/>
      <w:r>
        <w:rPr>
          <w:rFonts w:cs="Times New Roman"/>
          <w:szCs w:val="24"/>
          <w:lang w:val="ro-RO"/>
        </w:rPr>
        <w:t xml:space="preserve"> (incendiilor)</w:t>
      </w:r>
      <w:r w:rsidRPr="00B117C5">
        <w:rPr>
          <w:rFonts w:cs="Times New Roman"/>
          <w:szCs w:val="24"/>
          <w:lang w:val="ro-RO"/>
        </w:rPr>
        <w:t xml:space="preserve"> </w:t>
      </w:r>
      <w:proofErr w:type="spellStart"/>
      <w:r w:rsidRPr="00B117C5">
        <w:rPr>
          <w:rFonts w:cs="Times New Roman"/>
          <w:szCs w:val="24"/>
          <w:lang w:val="ro-RO"/>
        </w:rPr>
        <w:t>şi</w:t>
      </w:r>
      <w:proofErr w:type="spellEnd"/>
      <w:r w:rsidRPr="00B117C5">
        <w:rPr>
          <w:rFonts w:cs="Times New Roman"/>
          <w:szCs w:val="24"/>
          <w:lang w:val="ro-RO"/>
        </w:rPr>
        <w:t xml:space="preserve"> </w:t>
      </w:r>
      <w:proofErr w:type="spellStart"/>
      <w:r w:rsidRPr="00B117C5">
        <w:rPr>
          <w:rFonts w:cs="Times New Roman"/>
          <w:szCs w:val="24"/>
          <w:lang w:val="ro-RO"/>
        </w:rPr>
        <w:t>consecinţelor</w:t>
      </w:r>
      <w:proofErr w:type="spellEnd"/>
      <w:r w:rsidRPr="00B117C5">
        <w:rPr>
          <w:rFonts w:cs="Times New Roman"/>
          <w:szCs w:val="24"/>
          <w:lang w:val="ro-RO"/>
        </w:rPr>
        <w:t xml:space="preserve"> în RM</w:t>
      </w:r>
      <w:r>
        <w:rPr>
          <w:rFonts w:cs="Times New Roman"/>
          <w:szCs w:val="24"/>
          <w:lang w:val="ro-RO"/>
        </w:rPr>
        <w:t>;</w:t>
      </w:r>
    </w:p>
    <w:p w14:paraId="3C57DF3C" w14:textId="77777777" w:rsidR="00E40AFD" w:rsidRDefault="00E40AFD" w:rsidP="00E40AFD">
      <w:pPr>
        <w:spacing w:after="0"/>
        <w:ind w:firstLine="708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 xml:space="preserve">- Ordinul IGSU nr.30 din 26.02.2021 Cu privire la aprobarea Metodologiei pentru pregătirea </w:t>
      </w:r>
      <w:proofErr w:type="spellStart"/>
      <w:r>
        <w:rPr>
          <w:rFonts w:cs="Times New Roman"/>
          <w:szCs w:val="24"/>
          <w:lang w:val="ro-RO"/>
        </w:rPr>
        <w:t>şi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desfăşurarea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aplicaţiilor</w:t>
      </w:r>
      <w:proofErr w:type="spellEnd"/>
      <w:r>
        <w:rPr>
          <w:rFonts w:cs="Times New Roman"/>
          <w:szCs w:val="24"/>
          <w:lang w:val="ro-RO"/>
        </w:rPr>
        <w:t xml:space="preserve"> la </w:t>
      </w:r>
      <w:proofErr w:type="spellStart"/>
      <w:r>
        <w:rPr>
          <w:rFonts w:cs="Times New Roman"/>
          <w:szCs w:val="24"/>
          <w:lang w:val="ro-RO"/>
        </w:rPr>
        <w:t>protecţia</w:t>
      </w:r>
      <w:proofErr w:type="spellEnd"/>
      <w:r>
        <w:rPr>
          <w:rFonts w:cs="Times New Roman"/>
          <w:szCs w:val="24"/>
          <w:lang w:val="ro-RO"/>
        </w:rPr>
        <w:t xml:space="preserve"> civilă cu organele de conducere ale </w:t>
      </w:r>
      <w:proofErr w:type="spellStart"/>
      <w:r>
        <w:rPr>
          <w:rFonts w:cs="Times New Roman"/>
          <w:szCs w:val="24"/>
          <w:lang w:val="ro-RO"/>
        </w:rPr>
        <w:t>administraţiei</w:t>
      </w:r>
      <w:proofErr w:type="spellEnd"/>
      <w:r>
        <w:rPr>
          <w:rFonts w:cs="Times New Roman"/>
          <w:szCs w:val="24"/>
          <w:lang w:val="ro-RO"/>
        </w:rPr>
        <w:t xml:space="preserve"> publice locale, obiectivele economice </w:t>
      </w:r>
      <w:proofErr w:type="spellStart"/>
      <w:r>
        <w:rPr>
          <w:rFonts w:cs="Times New Roman"/>
          <w:szCs w:val="24"/>
          <w:lang w:val="ro-RO"/>
        </w:rPr>
        <w:t>şi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formaţiunile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protecţiei</w:t>
      </w:r>
      <w:proofErr w:type="spellEnd"/>
      <w:r>
        <w:rPr>
          <w:rFonts w:cs="Times New Roman"/>
          <w:szCs w:val="24"/>
          <w:lang w:val="ro-RO"/>
        </w:rPr>
        <w:t xml:space="preserve"> civile;</w:t>
      </w:r>
    </w:p>
    <w:p w14:paraId="121BC97B" w14:textId="77777777" w:rsidR="00E40AFD" w:rsidRPr="00B117C5" w:rsidRDefault="00E40AFD" w:rsidP="00E40AFD">
      <w:pPr>
        <w:spacing w:after="0"/>
        <w:ind w:firstLine="708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 xml:space="preserve">- Ordinul IGSU nr.98 din 08.06.2021 Cu privire la aprobarea Regulamentului privind organizarea </w:t>
      </w:r>
      <w:proofErr w:type="spellStart"/>
      <w:r>
        <w:rPr>
          <w:rFonts w:cs="Times New Roman"/>
          <w:szCs w:val="24"/>
          <w:lang w:val="ro-RO"/>
        </w:rPr>
        <w:t>şi</w:t>
      </w:r>
      <w:proofErr w:type="spellEnd"/>
      <w:r>
        <w:rPr>
          <w:rFonts w:cs="Times New Roman"/>
          <w:szCs w:val="24"/>
          <w:lang w:val="ro-RO"/>
        </w:rPr>
        <w:t xml:space="preserve"> realizarea </w:t>
      </w:r>
      <w:proofErr w:type="spellStart"/>
      <w:r>
        <w:rPr>
          <w:rFonts w:cs="Times New Roman"/>
          <w:szCs w:val="24"/>
          <w:lang w:val="ro-RO"/>
        </w:rPr>
        <w:t>acţiunilor</w:t>
      </w:r>
      <w:proofErr w:type="spellEnd"/>
      <w:r>
        <w:rPr>
          <w:rFonts w:cs="Times New Roman"/>
          <w:szCs w:val="24"/>
          <w:lang w:val="ro-RO"/>
        </w:rPr>
        <w:t xml:space="preserve"> de prevenire.</w:t>
      </w:r>
    </w:p>
    <w:p w14:paraId="4F0D2E80" w14:textId="77777777" w:rsidR="00E40AFD" w:rsidRDefault="00E40AFD" w:rsidP="00E40AFD">
      <w:pPr>
        <w:spacing w:after="0" w:line="240" w:lineRule="auto"/>
        <w:ind w:firstLine="708"/>
        <w:jc w:val="both"/>
        <w:rPr>
          <w:rFonts w:cs="Times New Roman"/>
          <w:b/>
          <w:szCs w:val="24"/>
          <w:u w:val="single"/>
          <w:lang w:val="ro-RO"/>
        </w:rPr>
      </w:pPr>
      <w:r w:rsidRPr="00B117C5">
        <w:rPr>
          <w:rFonts w:cs="Times New Roman"/>
          <w:b/>
          <w:szCs w:val="24"/>
          <w:u w:val="single"/>
          <w:lang w:val="ro-RO"/>
        </w:rPr>
        <w:t>www.dse.md/legislație/acte normative</w:t>
      </w:r>
    </w:p>
    <w:p w14:paraId="47BDD4E4" w14:textId="77777777" w:rsidR="00E40AFD" w:rsidRDefault="00E40AFD" w:rsidP="00E40AFD">
      <w:pPr>
        <w:spacing w:after="0" w:line="240" w:lineRule="auto"/>
        <w:jc w:val="both"/>
        <w:rPr>
          <w:rFonts w:cs="Times New Roman"/>
          <w:b/>
          <w:szCs w:val="24"/>
          <w:u w:val="single"/>
          <w:lang w:val="ro-RO"/>
        </w:rPr>
      </w:pPr>
    </w:p>
    <w:p w14:paraId="589D1A59" w14:textId="77777777" w:rsidR="00E40AFD" w:rsidRDefault="00E40AFD" w:rsidP="00E40AFD">
      <w:pPr>
        <w:spacing w:after="0"/>
        <w:ind w:firstLine="708"/>
        <w:jc w:val="both"/>
        <w:rPr>
          <w:rFonts w:cs="Times New Roman"/>
          <w:color w:val="000000"/>
          <w:szCs w:val="24"/>
          <w:lang w:val="ro-RO"/>
        </w:rPr>
      </w:pPr>
      <w:r>
        <w:rPr>
          <w:rFonts w:cs="Times New Roman"/>
          <w:szCs w:val="24"/>
          <w:lang w:val="ro-RO"/>
        </w:rPr>
        <w:t xml:space="preserve">- </w:t>
      </w:r>
      <w:r w:rsidRPr="00AB6C1B">
        <w:rPr>
          <w:rFonts w:cs="Times New Roman"/>
          <w:color w:val="000000"/>
          <w:szCs w:val="24"/>
          <w:lang w:val="ro-RO"/>
        </w:rPr>
        <w:t xml:space="preserve">Agenda pompierului. Editură tehnică, </w:t>
      </w:r>
      <w:proofErr w:type="spellStart"/>
      <w:r w:rsidRPr="00AB6C1B">
        <w:rPr>
          <w:rFonts w:cs="Times New Roman"/>
          <w:color w:val="000000"/>
          <w:szCs w:val="24"/>
          <w:lang w:val="ro-RO"/>
        </w:rPr>
        <w:t>Bucureşti</w:t>
      </w:r>
      <w:proofErr w:type="spellEnd"/>
      <w:r w:rsidRPr="00AB6C1B">
        <w:rPr>
          <w:rFonts w:cs="Times New Roman"/>
          <w:color w:val="000000"/>
          <w:szCs w:val="24"/>
          <w:lang w:val="ro-RO"/>
        </w:rPr>
        <w:t xml:space="preserve">  1993. col. (r) ing. Pompiliu Bănulescu, gen. Mr</w:t>
      </w:r>
      <w:r>
        <w:rPr>
          <w:rFonts w:cs="Times New Roman"/>
          <w:color w:val="000000"/>
          <w:szCs w:val="24"/>
          <w:lang w:val="ro-RO"/>
        </w:rPr>
        <w:t>. Ing. Ionel Crăciun, 407 file.</w:t>
      </w:r>
    </w:p>
    <w:p w14:paraId="1E08BB46" w14:textId="77777777" w:rsidR="00E40AFD" w:rsidRDefault="00E40AFD" w:rsidP="00E40AFD">
      <w:pPr>
        <w:spacing w:after="0"/>
        <w:ind w:firstLine="708"/>
        <w:jc w:val="both"/>
        <w:rPr>
          <w:rFonts w:cs="Times New Roman"/>
          <w:color w:val="000000" w:themeColor="text1"/>
          <w:szCs w:val="24"/>
          <w:lang w:val="ro-RO"/>
        </w:rPr>
      </w:pPr>
      <w:r w:rsidRPr="00B117C5">
        <w:rPr>
          <w:rFonts w:cs="Times New Roman"/>
          <w:color w:val="000000" w:themeColor="text1"/>
          <w:szCs w:val="24"/>
          <w:lang w:val="ro-RO"/>
        </w:rPr>
        <w:t xml:space="preserve">- </w:t>
      </w:r>
      <w:r>
        <w:rPr>
          <w:rFonts w:cs="Times New Roman"/>
          <w:color w:val="000000" w:themeColor="text1"/>
          <w:szCs w:val="24"/>
          <w:lang w:val="ro-RO"/>
        </w:rPr>
        <w:t xml:space="preserve"> </w:t>
      </w:r>
      <w:r w:rsidRPr="00B117C5">
        <w:rPr>
          <w:rFonts w:cs="Times New Roman"/>
          <w:color w:val="000000" w:themeColor="text1"/>
          <w:szCs w:val="24"/>
          <w:lang w:val="ro-RO"/>
        </w:rPr>
        <w:t xml:space="preserve">Stabilirea și prevenirea cauzelor de incendii.  Editură tehnică, </w:t>
      </w:r>
      <w:proofErr w:type="spellStart"/>
      <w:r w:rsidRPr="00B117C5">
        <w:rPr>
          <w:rFonts w:cs="Times New Roman"/>
          <w:color w:val="000000" w:themeColor="text1"/>
          <w:szCs w:val="24"/>
          <w:lang w:val="ro-RO"/>
        </w:rPr>
        <w:t>Bucureşti</w:t>
      </w:r>
      <w:proofErr w:type="spellEnd"/>
      <w:r w:rsidRPr="00B117C5">
        <w:rPr>
          <w:rFonts w:cs="Times New Roman"/>
          <w:color w:val="000000" w:themeColor="text1"/>
          <w:szCs w:val="24"/>
          <w:lang w:val="ro-RO"/>
        </w:rPr>
        <w:t xml:space="preserve">  1993. gen. Mr. Ing. Ionel Crăciun,  col. ing. Victor </w:t>
      </w:r>
      <w:proofErr w:type="spellStart"/>
      <w:r w:rsidRPr="00B117C5">
        <w:rPr>
          <w:rFonts w:cs="Times New Roman"/>
          <w:color w:val="000000" w:themeColor="text1"/>
          <w:szCs w:val="24"/>
          <w:lang w:val="ro-RO"/>
        </w:rPr>
        <w:t>Lencu</w:t>
      </w:r>
      <w:proofErr w:type="spellEnd"/>
      <w:r w:rsidRPr="00B117C5">
        <w:rPr>
          <w:rFonts w:cs="Times New Roman"/>
          <w:color w:val="000000" w:themeColor="text1"/>
          <w:szCs w:val="24"/>
          <w:lang w:val="ro-RO"/>
        </w:rPr>
        <w:t>,  mr. Ing. Sorin Calotă, 184 file.</w:t>
      </w:r>
    </w:p>
    <w:p w14:paraId="480639B8" w14:textId="77777777" w:rsidR="007E3B75" w:rsidRPr="00E40AFD" w:rsidRDefault="007E3B75">
      <w:pPr>
        <w:rPr>
          <w:lang w:val="ro-RO"/>
        </w:rPr>
      </w:pPr>
    </w:p>
    <w:sectPr w:rsidR="007E3B75" w:rsidRPr="00E4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C1"/>
    <w:rsid w:val="0019120A"/>
    <w:rsid w:val="003327FD"/>
    <w:rsid w:val="00357EDB"/>
    <w:rsid w:val="00524F23"/>
    <w:rsid w:val="007E3B75"/>
    <w:rsid w:val="009B01CE"/>
    <w:rsid w:val="00A566ED"/>
    <w:rsid w:val="00B874B9"/>
    <w:rsid w:val="00E024C1"/>
    <w:rsid w:val="00E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3DBA"/>
  <w15:chartTrackingRefBased/>
  <w15:docId w15:val="{3398F011-C659-47F4-A817-CF3B2D07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1912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uiPriority w:val="99"/>
    <w:unhideWhenUsed/>
    <w:rsid w:val="00E40AFD"/>
    <w:rPr>
      <w:rFonts w:ascii="Times New Roman" w:hAnsi="Times New Roman" w:cs="Times New Roman" w:hint="default"/>
      <w:color w:val="0000FF"/>
      <w:u w:val="single"/>
    </w:rPr>
  </w:style>
  <w:style w:type="paragraph" w:customStyle="1" w:styleId="tt">
    <w:name w:val="tt"/>
    <w:basedOn w:val="a"/>
    <w:rsid w:val="00E40AF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rsid w:val="00E40AFD"/>
    <w:pPr>
      <w:spacing w:after="0" w:line="240" w:lineRule="auto"/>
      <w:ind w:firstLine="720"/>
      <w:jc w:val="both"/>
    </w:pPr>
    <w:rPr>
      <w:rFonts w:eastAsia="Calibri" w:cs="Times New Roman"/>
      <w:sz w:val="28"/>
      <w:szCs w:val="24"/>
      <w:lang w:val="ro-RO"/>
    </w:rPr>
  </w:style>
  <w:style w:type="character" w:customStyle="1" w:styleId="20">
    <w:name w:val="Основной текст с отступом 2 Знак"/>
    <w:basedOn w:val="a0"/>
    <w:link w:val="2"/>
    <w:rsid w:val="00E40AFD"/>
    <w:rPr>
      <w:rFonts w:ascii="Times New Roman" w:eastAsia="Calibri" w:hAnsi="Times New Roman" w:cs="Times New Roman"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e.md/sites/default/files/pdf/ghid.pdf" TargetMode="External"/><Relationship Id="rId4" Type="http://schemas.openxmlformats.org/officeDocument/2006/relationships/hyperlink" Target="http://www.justic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DRU05</dc:creator>
  <cp:keywords/>
  <dc:description/>
  <cp:lastModifiedBy>DRU05</cp:lastModifiedBy>
  <cp:revision>3</cp:revision>
  <dcterms:created xsi:type="dcterms:W3CDTF">2022-11-18T07:21:00Z</dcterms:created>
  <dcterms:modified xsi:type="dcterms:W3CDTF">2022-11-18T07:25:00Z</dcterms:modified>
</cp:coreProperties>
</file>